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7A2" w:rsidRDefault="000827A2" w:rsidP="000827A2">
      <w:pPr>
        <w:pStyle w:val="h1"/>
        <w:jc w:val="center"/>
        <w:rPr>
          <w:i/>
          <w:iCs/>
          <w:sz w:val="24"/>
        </w:rPr>
      </w:pPr>
      <w:r>
        <w:rPr>
          <w:rFonts w:hint="eastAsia"/>
          <w:i/>
          <w:iCs/>
          <w:sz w:val="24"/>
        </w:rPr>
        <w:t>Call for papers</w:t>
      </w:r>
      <w:r w:rsidR="00D32B6E">
        <w:rPr>
          <w:rFonts w:hint="eastAsia"/>
          <w:i/>
          <w:iCs/>
          <w:sz w:val="24"/>
        </w:rPr>
        <w:t xml:space="preserve"> for</w:t>
      </w:r>
    </w:p>
    <w:p w:rsidR="00D32B6E" w:rsidRDefault="000827A2" w:rsidP="000827A2">
      <w:pPr>
        <w:pStyle w:val="h1"/>
        <w:jc w:val="center"/>
        <w:rPr>
          <w:rStyle w:val="style91"/>
          <w:sz w:val="28"/>
        </w:rPr>
      </w:pPr>
      <w:r w:rsidRPr="000827A2">
        <w:rPr>
          <w:rFonts w:hint="eastAsia"/>
          <w:iCs/>
          <w:sz w:val="24"/>
        </w:rPr>
        <w:t>The</w:t>
      </w:r>
      <w:r>
        <w:rPr>
          <w:rFonts w:hint="eastAsia"/>
          <w:i/>
          <w:iCs/>
          <w:sz w:val="24"/>
        </w:rPr>
        <w:t xml:space="preserve"> </w:t>
      </w:r>
      <w:r w:rsidR="00387E3B">
        <w:rPr>
          <w:rFonts w:hint="eastAsia"/>
        </w:rPr>
        <w:t>3</w:t>
      </w:r>
      <w:r w:rsidR="006522A9">
        <w:rPr>
          <w:rFonts w:hint="eastAsia"/>
          <w:vertAlign w:val="superscript"/>
        </w:rPr>
        <w:t>r</w:t>
      </w:r>
      <w:r w:rsidR="00FA4421" w:rsidRPr="00FA4421">
        <w:rPr>
          <w:rFonts w:hint="eastAsia"/>
          <w:vertAlign w:val="superscript"/>
        </w:rPr>
        <w:t>d</w:t>
      </w:r>
      <w:r w:rsidR="00FA4421">
        <w:rPr>
          <w:rFonts w:hint="eastAsia"/>
        </w:rPr>
        <w:t xml:space="preserve"> </w:t>
      </w:r>
      <w:r w:rsidR="00D32B6E">
        <w:rPr>
          <w:rFonts w:hint="eastAsia"/>
        </w:rPr>
        <w:t xml:space="preserve">International Workshop on </w:t>
      </w:r>
      <w:r w:rsidR="00FA4421">
        <w:rPr>
          <w:rFonts w:hint="eastAsia"/>
        </w:rPr>
        <w:t>Production and Logistics</w:t>
      </w:r>
    </w:p>
    <w:p w:rsidR="00D32B6E" w:rsidRPr="00432572" w:rsidRDefault="00D32B6E" w:rsidP="00DA31A9">
      <w:pPr>
        <w:pStyle w:val="h1"/>
        <w:spacing w:before="0" w:beforeAutospacing="0" w:after="0" w:afterAutospacing="0"/>
        <w:ind w:left="851"/>
        <w:jc w:val="center"/>
        <w:rPr>
          <w:b w:val="0"/>
          <w:bCs w:val="0"/>
          <w:sz w:val="18"/>
        </w:rPr>
      </w:pPr>
      <w:r w:rsidRPr="00432572">
        <w:rPr>
          <w:rFonts w:hint="eastAsia"/>
          <w:b w:val="0"/>
          <w:bCs w:val="0"/>
          <w:sz w:val="18"/>
        </w:rPr>
        <w:t xml:space="preserve">Organized </w:t>
      </w:r>
      <w:r w:rsidR="001A5F04" w:rsidRPr="00432572">
        <w:rPr>
          <w:rFonts w:hint="eastAsia"/>
          <w:b w:val="0"/>
          <w:bCs w:val="0"/>
          <w:sz w:val="18"/>
        </w:rPr>
        <w:t>b</w:t>
      </w:r>
      <w:r w:rsidRPr="00432572">
        <w:rPr>
          <w:rFonts w:hint="eastAsia"/>
          <w:b w:val="0"/>
          <w:bCs w:val="0"/>
          <w:sz w:val="18"/>
        </w:rPr>
        <w:t xml:space="preserve">y </w:t>
      </w:r>
      <w:r w:rsidR="00BC7926" w:rsidRPr="00432572">
        <w:rPr>
          <w:b w:val="0"/>
          <w:bCs w:val="0"/>
          <w:sz w:val="18"/>
        </w:rPr>
        <w:t>JIMA Production and Logistics Research Division</w:t>
      </w:r>
    </w:p>
    <w:p w:rsidR="00DA31A9" w:rsidRDefault="00DA31A9" w:rsidP="00DA31A9">
      <w:pPr>
        <w:pStyle w:val="h1"/>
        <w:spacing w:before="0" w:beforeAutospacing="0" w:after="0" w:afterAutospacing="0"/>
        <w:ind w:left="851"/>
        <w:jc w:val="center"/>
        <w:rPr>
          <w:b w:val="0"/>
          <w:bCs w:val="0"/>
          <w:sz w:val="18"/>
        </w:rPr>
      </w:pPr>
    </w:p>
    <w:p w:rsidR="00D32B6E" w:rsidRDefault="00D32B6E" w:rsidP="000E472A">
      <w:pPr>
        <w:pStyle w:val="Web"/>
        <w:spacing w:beforeLines="50" w:beforeAutospacing="0" w:after="0" w:afterAutospacing="0" w:line="280" w:lineRule="exact"/>
        <w:outlineLvl w:val="0"/>
        <w:rPr>
          <w:rStyle w:val="h21"/>
          <w:color w:val="auto"/>
          <w:sz w:val="28"/>
        </w:rPr>
      </w:pPr>
      <w:r>
        <w:rPr>
          <w:rStyle w:val="h21"/>
          <w:rFonts w:hint="eastAsia"/>
          <w:color w:val="auto"/>
          <w:sz w:val="28"/>
        </w:rPr>
        <w:t>Background</w:t>
      </w:r>
    </w:p>
    <w:p w:rsidR="001917A0" w:rsidRDefault="001917A0">
      <w:pPr>
        <w:spacing w:line="280" w:lineRule="exact"/>
        <w:rPr>
          <w:rStyle w:val="style91"/>
          <w:sz w:val="21"/>
        </w:rPr>
      </w:pPr>
      <w:r>
        <w:rPr>
          <w:rStyle w:val="style91"/>
          <w:rFonts w:hint="eastAsia"/>
          <w:sz w:val="21"/>
        </w:rPr>
        <w:t xml:space="preserve">Researches and practices in </w:t>
      </w:r>
      <w:r w:rsidRPr="001917A0">
        <w:rPr>
          <w:rStyle w:val="style91"/>
          <w:rFonts w:hint="eastAsia"/>
          <w:i/>
          <w:sz w:val="21"/>
        </w:rPr>
        <w:t>P</w:t>
      </w:r>
      <w:r w:rsidR="00FA4421" w:rsidRPr="001917A0">
        <w:rPr>
          <w:rStyle w:val="style91"/>
          <w:rFonts w:hint="eastAsia"/>
          <w:i/>
          <w:sz w:val="21"/>
        </w:rPr>
        <w:t>roduction and Logistics</w:t>
      </w:r>
      <w:r w:rsidR="00FA4421">
        <w:rPr>
          <w:rStyle w:val="style91"/>
          <w:rFonts w:hint="eastAsia"/>
          <w:sz w:val="21"/>
        </w:rPr>
        <w:t xml:space="preserve"> is one main stream in Industrial Engineering and Management. Scientific management </w:t>
      </w:r>
      <w:r>
        <w:rPr>
          <w:rStyle w:val="style91"/>
          <w:rFonts w:hint="eastAsia"/>
          <w:sz w:val="21"/>
        </w:rPr>
        <w:t>increased manufacturing efficiency drastically 100 years ago</w:t>
      </w:r>
      <w:r w:rsidR="00FA4421">
        <w:rPr>
          <w:rStyle w:val="style91"/>
          <w:rFonts w:hint="eastAsia"/>
          <w:sz w:val="21"/>
        </w:rPr>
        <w:t xml:space="preserve">, and now we are facing </w:t>
      </w:r>
      <w:r>
        <w:rPr>
          <w:rStyle w:val="style91"/>
          <w:rFonts w:hint="eastAsia"/>
          <w:sz w:val="21"/>
        </w:rPr>
        <w:t xml:space="preserve">new challenges </w:t>
      </w:r>
      <w:r w:rsidR="00FA4421">
        <w:rPr>
          <w:rStyle w:val="style91"/>
          <w:rFonts w:hint="eastAsia"/>
          <w:sz w:val="21"/>
        </w:rPr>
        <w:t xml:space="preserve">in </w:t>
      </w:r>
      <w:r>
        <w:rPr>
          <w:rStyle w:val="style91"/>
          <w:rFonts w:hint="eastAsia"/>
          <w:sz w:val="21"/>
        </w:rPr>
        <w:t xml:space="preserve">the production and logistics system with continuously growing </w:t>
      </w:r>
      <w:r>
        <w:rPr>
          <w:rStyle w:val="style91"/>
          <w:sz w:val="21"/>
        </w:rPr>
        <w:t>globalization</w:t>
      </w:r>
      <w:r>
        <w:rPr>
          <w:rStyle w:val="style91"/>
          <w:rFonts w:hint="eastAsia"/>
          <w:sz w:val="21"/>
        </w:rPr>
        <w:t xml:space="preserve">. </w:t>
      </w:r>
    </w:p>
    <w:p w:rsidR="001917A0" w:rsidRDefault="00631667" w:rsidP="006C57E3">
      <w:pPr>
        <w:spacing w:line="280" w:lineRule="exact"/>
        <w:ind w:firstLine="425"/>
        <w:rPr>
          <w:rStyle w:val="style91"/>
          <w:sz w:val="21"/>
        </w:rPr>
      </w:pPr>
      <w:r>
        <w:rPr>
          <w:rStyle w:val="style91"/>
          <w:rFonts w:hint="eastAsia"/>
          <w:sz w:val="21"/>
        </w:rPr>
        <w:t xml:space="preserve">To exchange latest achievement of researches and practices on production and logistics, we decided to organize this </w:t>
      </w:r>
      <w:r>
        <w:rPr>
          <w:rStyle w:val="style91"/>
          <w:sz w:val="21"/>
        </w:rPr>
        <w:t>workshop</w:t>
      </w:r>
      <w:r>
        <w:rPr>
          <w:rStyle w:val="style91"/>
          <w:rFonts w:hint="eastAsia"/>
          <w:sz w:val="21"/>
        </w:rPr>
        <w:t xml:space="preserve">, providing platform for </w:t>
      </w:r>
      <w:r w:rsidR="0075414E">
        <w:rPr>
          <w:rStyle w:val="style91"/>
          <w:rFonts w:hint="eastAsia"/>
          <w:sz w:val="21"/>
        </w:rPr>
        <w:t xml:space="preserve">various </w:t>
      </w:r>
      <w:r w:rsidR="00DA31A9">
        <w:rPr>
          <w:rStyle w:val="style91"/>
          <w:sz w:val="21"/>
        </w:rPr>
        <w:t>research</w:t>
      </w:r>
      <w:r w:rsidR="00DA31A9">
        <w:rPr>
          <w:rStyle w:val="style91"/>
          <w:rFonts w:hint="eastAsia"/>
          <w:sz w:val="21"/>
        </w:rPr>
        <w:t xml:space="preserve"> </w:t>
      </w:r>
      <w:r>
        <w:rPr>
          <w:rStyle w:val="style91"/>
          <w:rFonts w:hint="eastAsia"/>
          <w:sz w:val="21"/>
        </w:rPr>
        <w:t>group</w:t>
      </w:r>
      <w:r w:rsidR="00DA31A9">
        <w:rPr>
          <w:rStyle w:val="style91"/>
          <w:rFonts w:hint="eastAsia"/>
          <w:sz w:val="21"/>
        </w:rPr>
        <w:t>s</w:t>
      </w:r>
      <w:r w:rsidR="0075414E">
        <w:rPr>
          <w:rStyle w:val="style91"/>
          <w:rFonts w:hint="eastAsia"/>
          <w:sz w:val="21"/>
        </w:rPr>
        <w:t>,</w:t>
      </w:r>
      <w:r>
        <w:rPr>
          <w:rStyle w:val="style91"/>
          <w:rFonts w:hint="eastAsia"/>
          <w:sz w:val="21"/>
        </w:rPr>
        <w:t xml:space="preserve"> </w:t>
      </w:r>
      <w:r w:rsidR="00DA31A9">
        <w:rPr>
          <w:rStyle w:val="style91"/>
          <w:rFonts w:hint="eastAsia"/>
          <w:sz w:val="21"/>
        </w:rPr>
        <w:t>such as quality, cost, due date,</w:t>
      </w:r>
      <w:r w:rsidR="002D67AD">
        <w:rPr>
          <w:rStyle w:val="style91"/>
          <w:rFonts w:hint="eastAsia"/>
          <w:sz w:val="21"/>
        </w:rPr>
        <w:t xml:space="preserve"> environment</w:t>
      </w:r>
      <w:r>
        <w:rPr>
          <w:rStyle w:val="style91"/>
          <w:rFonts w:hint="eastAsia"/>
          <w:sz w:val="21"/>
        </w:rPr>
        <w:t xml:space="preserve"> </w:t>
      </w:r>
      <w:r w:rsidR="0075414E">
        <w:rPr>
          <w:rStyle w:val="style91"/>
          <w:rFonts w:hint="eastAsia"/>
          <w:sz w:val="21"/>
        </w:rPr>
        <w:t xml:space="preserve">and </w:t>
      </w:r>
      <w:r>
        <w:rPr>
          <w:rStyle w:val="style91"/>
          <w:rFonts w:hint="eastAsia"/>
          <w:sz w:val="21"/>
        </w:rPr>
        <w:t>risk</w:t>
      </w:r>
      <w:r w:rsidR="0075414E">
        <w:rPr>
          <w:rStyle w:val="style91"/>
          <w:rFonts w:hint="eastAsia"/>
          <w:sz w:val="21"/>
        </w:rPr>
        <w:t>.</w:t>
      </w:r>
      <w:r>
        <w:rPr>
          <w:rStyle w:val="style91"/>
          <w:rFonts w:hint="eastAsia"/>
          <w:sz w:val="21"/>
        </w:rPr>
        <w:t xml:space="preserve"> </w:t>
      </w:r>
      <w:r w:rsidR="0075414E">
        <w:rPr>
          <w:rStyle w:val="style91"/>
          <w:rFonts w:hint="eastAsia"/>
          <w:sz w:val="21"/>
        </w:rPr>
        <w:t xml:space="preserve"> </w:t>
      </w:r>
      <w:r>
        <w:rPr>
          <w:rStyle w:val="style91"/>
          <w:rFonts w:hint="eastAsia"/>
          <w:sz w:val="21"/>
        </w:rPr>
        <w:t xml:space="preserve">All these </w:t>
      </w:r>
      <w:r w:rsidR="0075414E">
        <w:rPr>
          <w:rStyle w:val="style91"/>
          <w:rFonts w:hint="eastAsia"/>
          <w:sz w:val="21"/>
        </w:rPr>
        <w:t xml:space="preserve">research </w:t>
      </w:r>
      <w:r>
        <w:rPr>
          <w:rStyle w:val="style91"/>
          <w:rFonts w:hint="eastAsia"/>
          <w:sz w:val="21"/>
        </w:rPr>
        <w:t xml:space="preserve">groups </w:t>
      </w:r>
      <w:r w:rsidR="0075414E">
        <w:rPr>
          <w:rStyle w:val="style91"/>
          <w:rFonts w:hint="eastAsia"/>
          <w:sz w:val="21"/>
        </w:rPr>
        <w:t xml:space="preserve">may </w:t>
      </w:r>
      <w:r>
        <w:rPr>
          <w:rStyle w:val="style91"/>
          <w:rFonts w:hint="eastAsia"/>
          <w:sz w:val="21"/>
        </w:rPr>
        <w:t xml:space="preserve">focus on </w:t>
      </w:r>
      <w:r w:rsidR="0075414E">
        <w:rPr>
          <w:rStyle w:val="style91"/>
          <w:rFonts w:hint="eastAsia"/>
          <w:sz w:val="21"/>
        </w:rPr>
        <w:t>not only</w:t>
      </w:r>
      <w:r>
        <w:rPr>
          <w:rStyle w:val="style91"/>
          <w:rFonts w:hint="eastAsia"/>
          <w:sz w:val="21"/>
        </w:rPr>
        <w:t xml:space="preserve"> theory </w:t>
      </w:r>
      <w:r w:rsidR="0075414E">
        <w:rPr>
          <w:rStyle w:val="style91"/>
          <w:rFonts w:hint="eastAsia"/>
          <w:sz w:val="21"/>
        </w:rPr>
        <w:t>but also</w:t>
      </w:r>
      <w:r>
        <w:rPr>
          <w:rStyle w:val="style91"/>
          <w:rFonts w:hint="eastAsia"/>
          <w:sz w:val="21"/>
        </w:rPr>
        <w:t xml:space="preserve"> practices, and seek for possible collaboration with industry. </w:t>
      </w:r>
    </w:p>
    <w:p w:rsidR="00631667" w:rsidRDefault="00631667" w:rsidP="006C57E3">
      <w:pPr>
        <w:spacing w:line="280" w:lineRule="exact"/>
        <w:ind w:firstLine="425"/>
        <w:rPr>
          <w:rStyle w:val="style91"/>
          <w:sz w:val="21"/>
        </w:rPr>
      </w:pPr>
      <w:r>
        <w:rPr>
          <w:rStyle w:val="style91"/>
          <w:rFonts w:hint="eastAsia"/>
          <w:sz w:val="21"/>
        </w:rPr>
        <w:t xml:space="preserve">For this reason, we encourage authors submit papers </w:t>
      </w:r>
      <w:r w:rsidR="00A949F3">
        <w:rPr>
          <w:rStyle w:val="style91"/>
          <w:rFonts w:hint="eastAsia"/>
          <w:sz w:val="21"/>
        </w:rPr>
        <w:t xml:space="preserve">with </w:t>
      </w:r>
      <w:r w:rsidR="00A949F3">
        <w:rPr>
          <w:rStyle w:val="style91"/>
          <w:sz w:val="21"/>
        </w:rPr>
        <w:t>academic</w:t>
      </w:r>
      <w:r w:rsidR="00A949F3">
        <w:rPr>
          <w:rStyle w:val="style91"/>
          <w:rFonts w:hint="eastAsia"/>
          <w:sz w:val="21"/>
        </w:rPr>
        <w:t xml:space="preserve"> contribution</w:t>
      </w:r>
      <w:r>
        <w:rPr>
          <w:rStyle w:val="style91"/>
          <w:rFonts w:hint="eastAsia"/>
          <w:sz w:val="21"/>
        </w:rPr>
        <w:t xml:space="preserve"> </w:t>
      </w:r>
      <w:r w:rsidR="0075414E">
        <w:rPr>
          <w:rStyle w:val="style91"/>
          <w:rFonts w:hint="eastAsia"/>
          <w:sz w:val="21"/>
        </w:rPr>
        <w:t>and</w:t>
      </w:r>
      <w:r w:rsidR="00A949F3">
        <w:rPr>
          <w:rStyle w:val="style91"/>
          <w:rFonts w:hint="eastAsia"/>
          <w:sz w:val="21"/>
        </w:rPr>
        <w:t xml:space="preserve">/or </w:t>
      </w:r>
      <w:r>
        <w:rPr>
          <w:rStyle w:val="style91"/>
          <w:rFonts w:hint="eastAsia"/>
          <w:sz w:val="21"/>
        </w:rPr>
        <w:t xml:space="preserve">practical </w:t>
      </w:r>
      <w:r w:rsidR="00A949F3">
        <w:rPr>
          <w:rStyle w:val="style91"/>
          <w:rFonts w:hint="eastAsia"/>
          <w:sz w:val="21"/>
        </w:rPr>
        <w:t>and industrial contribution</w:t>
      </w:r>
      <w:r>
        <w:rPr>
          <w:rStyle w:val="style91"/>
          <w:rFonts w:hint="eastAsia"/>
          <w:sz w:val="21"/>
        </w:rPr>
        <w:t xml:space="preserve">. </w:t>
      </w:r>
      <w:r w:rsidR="00A949F3">
        <w:rPr>
          <w:rStyle w:val="style91"/>
          <w:rFonts w:hint="eastAsia"/>
          <w:sz w:val="21"/>
        </w:rPr>
        <w:t xml:space="preserve"> </w:t>
      </w:r>
      <w:r w:rsidR="004E4A83">
        <w:rPr>
          <w:rStyle w:val="style91"/>
          <w:rFonts w:hint="eastAsia"/>
          <w:sz w:val="21"/>
        </w:rPr>
        <w:t xml:space="preserve">We seek papers that address </w:t>
      </w:r>
      <w:r>
        <w:rPr>
          <w:rStyle w:val="style91"/>
          <w:rFonts w:hint="eastAsia"/>
          <w:sz w:val="21"/>
        </w:rPr>
        <w:t xml:space="preserve">decision making with respect to quality/quantity, cost, due date, environmental concern / sustainable development, and </w:t>
      </w:r>
      <w:r w:rsidR="00A949F3">
        <w:rPr>
          <w:rStyle w:val="style91"/>
          <w:rFonts w:hint="eastAsia"/>
          <w:sz w:val="21"/>
        </w:rPr>
        <w:t>risk /</w:t>
      </w:r>
      <w:r w:rsidR="00A949F3">
        <w:rPr>
          <w:rStyle w:val="style91"/>
          <w:sz w:val="21"/>
        </w:rPr>
        <w:t>resilience</w:t>
      </w:r>
      <w:r w:rsidR="00A949F3">
        <w:rPr>
          <w:rStyle w:val="style91"/>
          <w:rFonts w:hint="eastAsia"/>
          <w:sz w:val="21"/>
        </w:rPr>
        <w:t xml:space="preserve"> management</w:t>
      </w:r>
      <w:r w:rsidR="004E4A83">
        <w:rPr>
          <w:rStyle w:val="style91"/>
          <w:rFonts w:hint="eastAsia"/>
          <w:sz w:val="21"/>
        </w:rPr>
        <w:t xml:space="preserve">. </w:t>
      </w:r>
    </w:p>
    <w:p w:rsidR="004E4A83" w:rsidRPr="004E4A83" w:rsidRDefault="004E4A83" w:rsidP="006C57E3">
      <w:pPr>
        <w:spacing w:line="280" w:lineRule="exact"/>
        <w:ind w:firstLine="240"/>
        <w:rPr>
          <w:rStyle w:val="style91"/>
          <w:sz w:val="21"/>
        </w:rPr>
      </w:pPr>
      <w:r>
        <w:rPr>
          <w:rStyle w:val="style91"/>
          <w:rFonts w:hint="eastAsia"/>
          <w:sz w:val="21"/>
        </w:rPr>
        <w:t xml:space="preserve">Typical topics are </w:t>
      </w:r>
    </w:p>
    <w:p w:rsidR="00D32B6E" w:rsidRDefault="0019424E">
      <w:pPr>
        <w:numPr>
          <w:ilvl w:val="0"/>
          <w:numId w:val="21"/>
        </w:numPr>
        <w:spacing w:line="280" w:lineRule="exact"/>
        <w:rPr>
          <w:rStyle w:val="style91"/>
          <w:sz w:val="21"/>
        </w:rPr>
      </w:pPr>
      <w:r>
        <w:rPr>
          <w:rStyle w:val="style91"/>
          <w:rFonts w:hint="eastAsia"/>
          <w:sz w:val="21"/>
        </w:rPr>
        <w:t xml:space="preserve">Production </w:t>
      </w:r>
      <w:r w:rsidR="007261F5">
        <w:rPr>
          <w:rStyle w:val="style91"/>
          <w:rFonts w:hint="eastAsia"/>
          <w:sz w:val="21"/>
        </w:rPr>
        <w:t>&amp; Logistics quality</w:t>
      </w:r>
    </w:p>
    <w:p w:rsidR="007261F5" w:rsidRDefault="007261F5">
      <w:pPr>
        <w:numPr>
          <w:ilvl w:val="0"/>
          <w:numId w:val="21"/>
        </w:numPr>
        <w:spacing w:line="280" w:lineRule="exact"/>
        <w:rPr>
          <w:rStyle w:val="style91"/>
          <w:sz w:val="21"/>
        </w:rPr>
      </w:pPr>
      <w:r>
        <w:rPr>
          <w:rStyle w:val="style91"/>
          <w:rFonts w:hint="eastAsia"/>
          <w:sz w:val="21"/>
        </w:rPr>
        <w:t>Production &amp; Logistics efficiency</w:t>
      </w:r>
    </w:p>
    <w:p w:rsidR="007261F5" w:rsidRDefault="007261F5">
      <w:pPr>
        <w:numPr>
          <w:ilvl w:val="0"/>
          <w:numId w:val="21"/>
        </w:numPr>
        <w:spacing w:line="280" w:lineRule="exact"/>
        <w:rPr>
          <w:rStyle w:val="style91"/>
          <w:sz w:val="21"/>
        </w:rPr>
      </w:pPr>
      <w:r>
        <w:rPr>
          <w:rStyle w:val="style91"/>
          <w:rFonts w:hint="eastAsia"/>
          <w:sz w:val="21"/>
        </w:rPr>
        <w:t>Production &amp; Logistics plan and scheduling</w:t>
      </w:r>
    </w:p>
    <w:p w:rsidR="0019424E" w:rsidRDefault="007261F5">
      <w:pPr>
        <w:numPr>
          <w:ilvl w:val="0"/>
          <w:numId w:val="21"/>
        </w:numPr>
        <w:spacing w:line="280" w:lineRule="exact"/>
        <w:rPr>
          <w:rStyle w:val="style91"/>
          <w:sz w:val="21"/>
        </w:rPr>
      </w:pPr>
      <w:r>
        <w:rPr>
          <w:rStyle w:val="style91"/>
          <w:sz w:val="21"/>
        </w:rPr>
        <w:t>Sustainab</w:t>
      </w:r>
      <w:r>
        <w:rPr>
          <w:rStyle w:val="style91"/>
          <w:rFonts w:hint="eastAsia"/>
          <w:sz w:val="21"/>
        </w:rPr>
        <w:t>le production and logistics</w:t>
      </w:r>
    </w:p>
    <w:p w:rsidR="0012174E" w:rsidRDefault="0012174E">
      <w:pPr>
        <w:numPr>
          <w:ilvl w:val="0"/>
          <w:numId w:val="21"/>
        </w:numPr>
        <w:spacing w:line="280" w:lineRule="exact"/>
        <w:rPr>
          <w:rStyle w:val="style91"/>
          <w:sz w:val="21"/>
        </w:rPr>
      </w:pPr>
      <w:r>
        <w:rPr>
          <w:rStyle w:val="style91"/>
          <w:rFonts w:hint="eastAsia"/>
          <w:sz w:val="21"/>
        </w:rPr>
        <w:t>Closed loop supply chain</w:t>
      </w:r>
    </w:p>
    <w:p w:rsidR="0019424E" w:rsidRDefault="0012174E">
      <w:pPr>
        <w:numPr>
          <w:ilvl w:val="0"/>
          <w:numId w:val="21"/>
        </w:numPr>
        <w:spacing w:line="280" w:lineRule="exact"/>
        <w:rPr>
          <w:rStyle w:val="style91"/>
          <w:sz w:val="21"/>
        </w:rPr>
      </w:pPr>
      <w:r>
        <w:rPr>
          <w:rStyle w:val="style91"/>
          <w:sz w:val="21"/>
        </w:rPr>
        <w:t>R</w:t>
      </w:r>
      <w:r>
        <w:rPr>
          <w:rStyle w:val="style91"/>
          <w:rFonts w:hint="eastAsia"/>
          <w:sz w:val="21"/>
        </w:rPr>
        <w:t>isk management</w:t>
      </w:r>
    </w:p>
    <w:p w:rsidR="00D32B6E" w:rsidRDefault="00D32B6E" w:rsidP="000E472A">
      <w:pPr>
        <w:pStyle w:val="Web"/>
        <w:spacing w:beforeLines="50" w:beforeAutospacing="0" w:after="0" w:afterAutospacing="0" w:line="280" w:lineRule="exact"/>
        <w:outlineLvl w:val="0"/>
        <w:rPr>
          <w:rStyle w:val="h21"/>
          <w:color w:val="auto"/>
          <w:sz w:val="28"/>
        </w:rPr>
      </w:pPr>
      <w:r>
        <w:rPr>
          <w:rStyle w:val="h21"/>
          <w:color w:val="auto"/>
          <w:sz w:val="28"/>
        </w:rPr>
        <w:t>Abstract Submission</w:t>
      </w:r>
    </w:p>
    <w:p w:rsidR="00D32B6E" w:rsidRDefault="00D32B6E" w:rsidP="00244466">
      <w:pPr>
        <w:snapToGrid w:val="0"/>
        <w:spacing w:line="280" w:lineRule="exact"/>
        <w:ind w:firstLine="425"/>
        <w:rPr>
          <w:rStyle w:val="style91"/>
          <w:sz w:val="21"/>
        </w:rPr>
      </w:pPr>
      <w:r>
        <w:rPr>
          <w:rStyle w:val="style91"/>
          <w:sz w:val="21"/>
        </w:rPr>
        <w:t>You are permitted only one contributed abstract</w:t>
      </w:r>
      <w:r w:rsidR="002D67AD">
        <w:rPr>
          <w:rStyle w:val="style91"/>
          <w:rFonts w:hint="eastAsia"/>
          <w:sz w:val="21"/>
        </w:rPr>
        <w:t xml:space="preserve"> (300 words</w:t>
      </w:r>
      <w:r w:rsidR="002D67AD" w:rsidRPr="002D67AD">
        <w:rPr>
          <w:rStyle w:val="style91"/>
          <w:rFonts w:hint="eastAsia"/>
          <w:sz w:val="21"/>
        </w:rPr>
        <w:t xml:space="preserve"> </w:t>
      </w:r>
      <w:r w:rsidR="002D67AD">
        <w:rPr>
          <w:rStyle w:val="style91"/>
          <w:rFonts w:hint="eastAsia"/>
          <w:sz w:val="21"/>
        </w:rPr>
        <w:t>maximum)</w:t>
      </w:r>
      <w:r>
        <w:rPr>
          <w:rStyle w:val="style91"/>
          <w:sz w:val="21"/>
        </w:rPr>
        <w:t xml:space="preserve"> as the presenting author (speaker). You can be a co-author on other contributed or invited </w:t>
      </w:r>
      <w:r>
        <w:rPr>
          <w:rStyle w:val="style91"/>
          <w:rFonts w:hint="eastAsia"/>
          <w:sz w:val="21"/>
        </w:rPr>
        <w:t>abstract</w:t>
      </w:r>
      <w:r>
        <w:rPr>
          <w:rStyle w:val="style91"/>
          <w:sz w:val="21"/>
        </w:rPr>
        <w:t xml:space="preserve">s. </w:t>
      </w:r>
    </w:p>
    <w:p w:rsidR="00D32B6E" w:rsidRDefault="00D32B6E" w:rsidP="006C57E3">
      <w:pPr>
        <w:snapToGrid w:val="0"/>
        <w:spacing w:line="280" w:lineRule="exact"/>
        <w:ind w:firstLine="425"/>
        <w:rPr>
          <w:rStyle w:val="style91"/>
          <w:sz w:val="21"/>
        </w:rPr>
      </w:pPr>
      <w:r>
        <w:rPr>
          <w:rStyle w:val="style91"/>
          <w:sz w:val="21"/>
        </w:rPr>
        <w:t xml:space="preserve">If you need an early confirmation for travel or budgetary reasons, please indicate in the "comments" field on the submission form. </w:t>
      </w:r>
      <w:r>
        <w:rPr>
          <w:rStyle w:val="style91"/>
          <w:rFonts w:hint="eastAsia"/>
          <w:sz w:val="21"/>
        </w:rPr>
        <w:t xml:space="preserve"> </w:t>
      </w:r>
    </w:p>
    <w:p w:rsidR="00244466" w:rsidRPr="00432572" w:rsidRDefault="00244466" w:rsidP="006C57E3">
      <w:pPr>
        <w:snapToGrid w:val="0"/>
        <w:spacing w:line="280" w:lineRule="exact"/>
        <w:ind w:firstLine="425"/>
        <w:rPr>
          <w:rStyle w:val="style91"/>
          <w:sz w:val="21"/>
        </w:rPr>
      </w:pPr>
      <w:r w:rsidRPr="00432572">
        <w:rPr>
          <w:rStyle w:val="style91"/>
          <w:sz w:val="21"/>
        </w:rPr>
        <w:t>A</w:t>
      </w:r>
      <w:r w:rsidRPr="00432572">
        <w:rPr>
          <w:rStyle w:val="style91"/>
          <w:rFonts w:hint="eastAsia"/>
          <w:sz w:val="21"/>
        </w:rPr>
        <w:t xml:space="preserve"> number of selected papers will be </w:t>
      </w:r>
      <w:r w:rsidRPr="00432572">
        <w:rPr>
          <w:rStyle w:val="style91"/>
          <w:sz w:val="21"/>
        </w:rPr>
        <w:t>considered</w:t>
      </w:r>
      <w:r w:rsidRPr="00432572">
        <w:rPr>
          <w:rStyle w:val="style91"/>
          <w:rFonts w:hint="eastAsia"/>
          <w:sz w:val="21"/>
        </w:rPr>
        <w:t xml:space="preserve"> </w:t>
      </w:r>
      <w:r w:rsidRPr="00432572">
        <w:rPr>
          <w:rStyle w:val="style91"/>
          <w:sz w:val="21"/>
        </w:rPr>
        <w:t xml:space="preserve">to </w:t>
      </w:r>
      <w:r w:rsidRPr="00432572">
        <w:rPr>
          <w:rStyle w:val="style91"/>
          <w:rFonts w:hint="eastAsia"/>
          <w:sz w:val="21"/>
        </w:rPr>
        <w:t>post conference publication on</w:t>
      </w:r>
      <w:r w:rsidR="00C620CE" w:rsidRPr="00432572">
        <w:rPr>
          <w:rStyle w:val="style91"/>
          <w:rFonts w:hint="eastAsia"/>
          <w:sz w:val="21"/>
        </w:rPr>
        <w:t xml:space="preserve"> </w:t>
      </w:r>
      <w:r w:rsidR="00770408" w:rsidRPr="00432572">
        <w:rPr>
          <w:rStyle w:val="style91"/>
          <w:sz w:val="21"/>
        </w:rPr>
        <w:t>several journals</w:t>
      </w:r>
      <w:r w:rsidR="00C620CE" w:rsidRPr="00432572">
        <w:rPr>
          <w:rStyle w:val="style91"/>
          <w:rFonts w:hint="eastAsia"/>
          <w:sz w:val="21"/>
        </w:rPr>
        <w:t xml:space="preserve">. </w:t>
      </w:r>
    </w:p>
    <w:p w:rsidR="00D32B6E" w:rsidRPr="00432572" w:rsidRDefault="00D32B6E" w:rsidP="000E472A">
      <w:pPr>
        <w:pStyle w:val="Web"/>
        <w:spacing w:beforeLines="50" w:beforeAutospacing="0" w:after="0" w:afterAutospacing="0" w:line="280" w:lineRule="exact"/>
        <w:outlineLvl w:val="0"/>
        <w:rPr>
          <w:rStyle w:val="h21"/>
          <w:color w:val="auto"/>
          <w:sz w:val="28"/>
        </w:rPr>
      </w:pPr>
      <w:r w:rsidRPr="00432572">
        <w:rPr>
          <w:rStyle w:val="h21"/>
          <w:rFonts w:hint="eastAsia"/>
          <w:color w:val="auto"/>
          <w:sz w:val="28"/>
        </w:rPr>
        <w:t>Important date</w:t>
      </w:r>
      <w:r w:rsidRPr="00432572">
        <w:rPr>
          <w:rStyle w:val="h21"/>
          <w:color w:val="auto"/>
          <w:sz w:val="28"/>
        </w:rPr>
        <w:t>s</w:t>
      </w:r>
    </w:p>
    <w:p w:rsidR="00D32B6E" w:rsidRPr="00432572" w:rsidRDefault="00EB45E5" w:rsidP="006C57E3">
      <w:pPr>
        <w:spacing w:line="280" w:lineRule="exact"/>
        <w:ind w:leftChars="100" w:left="210" w:firstLine="215"/>
        <w:rPr>
          <w:rStyle w:val="style91"/>
          <w:sz w:val="21"/>
        </w:rPr>
      </w:pPr>
      <w:r w:rsidRPr="00432572">
        <w:rPr>
          <w:rStyle w:val="style91"/>
          <w:rFonts w:hint="eastAsia"/>
          <w:sz w:val="21"/>
        </w:rPr>
        <w:t>Abstract</w:t>
      </w:r>
      <w:r w:rsidR="00460821" w:rsidRPr="00432572">
        <w:rPr>
          <w:rStyle w:val="style91"/>
          <w:rFonts w:hint="eastAsia"/>
          <w:sz w:val="21"/>
        </w:rPr>
        <w:t xml:space="preserve"> </w:t>
      </w:r>
      <w:r w:rsidRPr="00432572">
        <w:rPr>
          <w:rStyle w:val="style91"/>
          <w:rFonts w:hint="eastAsia"/>
          <w:sz w:val="21"/>
        </w:rPr>
        <w:t>submiss</w:t>
      </w:r>
      <w:r w:rsidR="001D43A8">
        <w:rPr>
          <w:rStyle w:val="style91"/>
          <w:rFonts w:hint="eastAsia"/>
          <w:sz w:val="21"/>
        </w:rPr>
        <w:t>ion: September 23</w:t>
      </w:r>
      <w:r w:rsidR="00D32B6E" w:rsidRPr="00432572">
        <w:rPr>
          <w:rStyle w:val="style91"/>
          <w:rFonts w:hint="eastAsia"/>
          <w:sz w:val="21"/>
        </w:rPr>
        <w:t>, 20</w:t>
      </w:r>
      <w:r w:rsidR="00387E3B" w:rsidRPr="00432572">
        <w:rPr>
          <w:rStyle w:val="style91"/>
          <w:rFonts w:hint="eastAsia"/>
          <w:sz w:val="21"/>
        </w:rPr>
        <w:t>15</w:t>
      </w:r>
    </w:p>
    <w:p w:rsidR="00D32B6E" w:rsidRPr="00432572" w:rsidRDefault="00D32B6E" w:rsidP="006C57E3">
      <w:pPr>
        <w:spacing w:line="280" w:lineRule="exact"/>
        <w:ind w:leftChars="100" w:left="210" w:firstLine="215"/>
        <w:rPr>
          <w:rStyle w:val="style91"/>
          <w:sz w:val="21"/>
        </w:rPr>
      </w:pPr>
      <w:r w:rsidRPr="00432572">
        <w:rPr>
          <w:rStyle w:val="style91"/>
          <w:rFonts w:hint="eastAsia"/>
          <w:sz w:val="21"/>
        </w:rPr>
        <w:t xml:space="preserve">Workshop: </w:t>
      </w:r>
      <w:r w:rsidR="00387E3B" w:rsidRPr="00432572">
        <w:rPr>
          <w:rStyle w:val="style91"/>
          <w:rFonts w:hint="eastAsia"/>
          <w:sz w:val="21"/>
        </w:rPr>
        <w:t xml:space="preserve">October 31- </w:t>
      </w:r>
      <w:r w:rsidRPr="00432572">
        <w:rPr>
          <w:rStyle w:val="style91"/>
          <w:sz w:val="21"/>
        </w:rPr>
        <w:t>November</w:t>
      </w:r>
      <w:r w:rsidRPr="00432572">
        <w:rPr>
          <w:rStyle w:val="style91"/>
          <w:rFonts w:hint="eastAsia"/>
          <w:sz w:val="21"/>
        </w:rPr>
        <w:t xml:space="preserve"> </w:t>
      </w:r>
      <w:r w:rsidR="004F1A20" w:rsidRPr="00432572">
        <w:rPr>
          <w:rStyle w:val="style91"/>
          <w:rFonts w:hint="eastAsia"/>
          <w:sz w:val="21"/>
        </w:rPr>
        <w:t>1</w:t>
      </w:r>
      <w:r w:rsidRPr="00432572">
        <w:rPr>
          <w:rStyle w:val="style91"/>
          <w:rFonts w:hint="eastAsia"/>
          <w:sz w:val="21"/>
        </w:rPr>
        <w:t>, 20</w:t>
      </w:r>
      <w:r w:rsidR="00387E3B" w:rsidRPr="00432572">
        <w:rPr>
          <w:rStyle w:val="style91"/>
          <w:rFonts w:hint="eastAsia"/>
          <w:sz w:val="21"/>
        </w:rPr>
        <w:t>15</w:t>
      </w:r>
    </w:p>
    <w:p w:rsidR="00D32B6E" w:rsidRDefault="00D32B6E" w:rsidP="000E472A">
      <w:pPr>
        <w:pStyle w:val="Web"/>
        <w:spacing w:beforeLines="50" w:beforeAutospacing="0" w:after="0" w:afterAutospacing="0" w:line="280" w:lineRule="exact"/>
        <w:outlineLvl w:val="0"/>
        <w:rPr>
          <w:rStyle w:val="h21"/>
          <w:color w:val="auto"/>
          <w:sz w:val="28"/>
        </w:rPr>
      </w:pPr>
      <w:r>
        <w:rPr>
          <w:rStyle w:val="h21"/>
          <w:rFonts w:hint="eastAsia"/>
          <w:color w:val="auto"/>
          <w:sz w:val="28"/>
        </w:rPr>
        <w:t>Venue</w:t>
      </w:r>
    </w:p>
    <w:p w:rsidR="00D32B6E" w:rsidRDefault="00CF26BA" w:rsidP="006C57E3">
      <w:pPr>
        <w:pStyle w:val="Web"/>
        <w:spacing w:before="0" w:beforeAutospacing="0" w:after="0" w:afterAutospacing="0" w:line="280" w:lineRule="exact"/>
        <w:ind w:firstLine="425"/>
        <w:outlineLvl w:val="0"/>
        <w:rPr>
          <w:rStyle w:val="style91"/>
          <w:color w:val="auto"/>
          <w:sz w:val="21"/>
        </w:rPr>
      </w:pPr>
      <w:r>
        <w:rPr>
          <w:rStyle w:val="style91"/>
          <w:rFonts w:hint="eastAsia"/>
          <w:color w:val="auto"/>
          <w:sz w:val="21"/>
        </w:rPr>
        <w:t xml:space="preserve">Otsu Prince Hotel, </w:t>
      </w:r>
      <w:r w:rsidR="00D32B6E">
        <w:rPr>
          <w:rStyle w:val="style91"/>
          <w:rFonts w:hint="eastAsia"/>
          <w:color w:val="auto"/>
          <w:sz w:val="21"/>
        </w:rPr>
        <w:t>Japan</w:t>
      </w:r>
      <w:r>
        <w:rPr>
          <w:rStyle w:val="style91"/>
          <w:rFonts w:hint="eastAsia"/>
          <w:color w:val="auto"/>
          <w:sz w:val="21"/>
        </w:rPr>
        <w:t xml:space="preserve"> (October 31)</w:t>
      </w:r>
    </w:p>
    <w:p w:rsidR="00CF26BA" w:rsidRPr="00CF26BA" w:rsidRDefault="00CF26BA" w:rsidP="006C57E3">
      <w:pPr>
        <w:pStyle w:val="Web"/>
        <w:spacing w:before="0" w:beforeAutospacing="0" w:after="0" w:afterAutospacing="0" w:line="280" w:lineRule="exact"/>
        <w:ind w:firstLine="425"/>
        <w:outlineLvl w:val="0"/>
        <w:rPr>
          <w:rStyle w:val="style91"/>
          <w:color w:val="auto"/>
          <w:sz w:val="21"/>
        </w:rPr>
      </w:pPr>
      <w:r>
        <w:rPr>
          <w:rStyle w:val="style91"/>
          <w:color w:val="auto"/>
          <w:sz w:val="21"/>
        </w:rPr>
        <w:t>U</w:t>
      </w:r>
      <w:r>
        <w:rPr>
          <w:rStyle w:val="style91"/>
          <w:rFonts w:hint="eastAsia"/>
          <w:color w:val="auto"/>
          <w:sz w:val="21"/>
        </w:rPr>
        <w:t>rban Hotel Minami kusatsu, Japan (November 1)</w:t>
      </w:r>
    </w:p>
    <w:p w:rsidR="0096023E" w:rsidRDefault="0096023E" w:rsidP="006C57E3">
      <w:pPr>
        <w:pStyle w:val="Web"/>
        <w:spacing w:before="0" w:beforeAutospacing="0" w:after="0" w:afterAutospacing="0" w:line="280" w:lineRule="exact"/>
        <w:ind w:firstLine="425"/>
        <w:outlineLvl w:val="0"/>
        <w:rPr>
          <w:rStyle w:val="style91"/>
          <w:color w:val="auto"/>
          <w:sz w:val="21"/>
        </w:rPr>
      </w:pPr>
    </w:p>
    <w:p w:rsidR="00D32B6E" w:rsidRDefault="00D32B6E">
      <w:pPr>
        <w:pStyle w:val="h1"/>
        <w:widowControl w:val="0"/>
        <w:spacing w:before="0" w:beforeAutospacing="0" w:after="0" w:afterAutospacing="0" w:line="240" w:lineRule="auto"/>
        <w:rPr>
          <w:rStyle w:val="h21"/>
          <w:rFonts w:eastAsia="SimSun"/>
          <w:b/>
          <w:bCs/>
          <w:color w:val="auto"/>
          <w:kern w:val="2"/>
          <w:sz w:val="28"/>
          <w:lang w:eastAsia="zh-CN"/>
        </w:rPr>
      </w:pPr>
      <w:r>
        <w:rPr>
          <w:rStyle w:val="h21"/>
          <w:rFonts w:eastAsia="SimSun" w:hint="eastAsia"/>
          <w:b/>
          <w:bCs/>
          <w:color w:val="auto"/>
          <w:kern w:val="2"/>
          <w:sz w:val="28"/>
          <w:lang w:eastAsia="zh-CN"/>
        </w:rPr>
        <w:t>Registration</w:t>
      </w:r>
    </w:p>
    <w:p w:rsidR="00984ACE" w:rsidRDefault="00984ACE" w:rsidP="00984ACE">
      <w:pPr>
        <w:pStyle w:val="Web"/>
        <w:spacing w:before="0" w:beforeAutospacing="0" w:after="0" w:afterAutospacing="0" w:line="280" w:lineRule="exact"/>
        <w:ind w:left="420"/>
        <w:rPr>
          <w:color w:val="auto"/>
        </w:rPr>
      </w:pPr>
      <w:r>
        <w:rPr>
          <w:rFonts w:hint="eastAsia"/>
          <w:color w:val="auto"/>
        </w:rPr>
        <w:t>Please send y</w:t>
      </w:r>
      <w:r w:rsidR="00D32B6E">
        <w:rPr>
          <w:rFonts w:hint="eastAsia"/>
          <w:color w:val="auto"/>
        </w:rPr>
        <w:t>our name, title, affiliation,</w:t>
      </w:r>
      <w:r>
        <w:rPr>
          <w:rFonts w:hint="eastAsia"/>
          <w:color w:val="auto"/>
        </w:rPr>
        <w:t xml:space="preserve"> position and</w:t>
      </w:r>
      <w:r w:rsidR="00EB45E5">
        <w:rPr>
          <w:rFonts w:hint="eastAsia"/>
          <w:color w:val="auto"/>
        </w:rPr>
        <w:t xml:space="preserve"> email address</w:t>
      </w:r>
      <w:r>
        <w:rPr>
          <w:rFonts w:hint="eastAsia"/>
          <w:color w:val="auto"/>
        </w:rPr>
        <w:t xml:space="preserve"> to </w:t>
      </w:r>
    </w:p>
    <w:p w:rsidR="00AD26E9" w:rsidRDefault="00262C30" w:rsidP="00695B6C">
      <w:pPr>
        <w:pStyle w:val="Web"/>
        <w:spacing w:before="0" w:beforeAutospacing="0" w:after="0" w:afterAutospacing="0" w:line="280" w:lineRule="exact"/>
        <w:ind w:left="420"/>
        <w:rPr>
          <w:color w:val="auto"/>
        </w:rPr>
      </w:pPr>
      <w:hyperlink r:id="rId7" w:history="1">
        <w:r w:rsidR="00695B6C" w:rsidRPr="00C23DAF">
          <w:rPr>
            <w:rStyle w:val="a4"/>
            <w:rFonts w:hint="eastAsia"/>
          </w:rPr>
          <w:t>jima.plm.division@gmail.com</w:t>
        </w:r>
      </w:hyperlink>
    </w:p>
    <w:p w:rsidR="00695B6C" w:rsidRDefault="00695B6C" w:rsidP="00695B6C">
      <w:pPr>
        <w:pStyle w:val="Web"/>
        <w:spacing w:before="0" w:beforeAutospacing="0" w:after="0" w:afterAutospacing="0" w:line="280" w:lineRule="exact"/>
        <w:ind w:left="420"/>
        <w:rPr>
          <w:color w:val="auto"/>
        </w:rPr>
      </w:pPr>
    </w:p>
    <w:p w:rsidR="002D67AD" w:rsidRDefault="002D67AD" w:rsidP="002D67AD">
      <w:pPr>
        <w:pStyle w:val="Web"/>
        <w:spacing w:before="0" w:beforeAutospacing="0" w:after="0" w:afterAutospacing="0" w:line="280" w:lineRule="exact"/>
        <w:ind w:firstLineChars="177" w:firstLine="425"/>
        <w:rPr>
          <w:color w:val="auto"/>
        </w:rPr>
      </w:pPr>
      <w:r>
        <w:rPr>
          <w:rFonts w:hint="eastAsia"/>
          <w:color w:val="auto"/>
        </w:rPr>
        <w:t>Early registration: 30,000 JPY (</w:t>
      </w:r>
      <w:r w:rsidRPr="002D67AD">
        <w:rPr>
          <w:color w:val="auto"/>
        </w:rPr>
        <w:t xml:space="preserve">valid through </w:t>
      </w:r>
      <w:r w:rsidR="000E472A">
        <w:rPr>
          <w:rFonts w:hint="eastAsia"/>
          <w:color w:val="auto"/>
        </w:rPr>
        <w:t>October 15</w:t>
      </w:r>
      <w:r w:rsidRPr="002D67AD">
        <w:rPr>
          <w:color w:val="auto"/>
        </w:rPr>
        <w:t>, 2015</w:t>
      </w:r>
      <w:r>
        <w:rPr>
          <w:rFonts w:hint="eastAsia"/>
          <w:color w:val="auto"/>
        </w:rPr>
        <w:t>)</w:t>
      </w:r>
    </w:p>
    <w:p w:rsidR="00D32B6E" w:rsidRDefault="002D67AD" w:rsidP="006C57E3">
      <w:pPr>
        <w:pStyle w:val="Web"/>
        <w:spacing w:before="0" w:beforeAutospacing="0" w:after="0" w:afterAutospacing="0" w:line="280" w:lineRule="exact"/>
        <w:ind w:firstLineChars="177" w:firstLine="425"/>
        <w:rPr>
          <w:color w:val="auto"/>
        </w:rPr>
      </w:pPr>
      <w:r>
        <w:rPr>
          <w:rFonts w:hint="eastAsia"/>
          <w:color w:val="auto"/>
        </w:rPr>
        <w:t>Regular registration</w:t>
      </w:r>
      <w:r w:rsidR="00D32B6E">
        <w:rPr>
          <w:rFonts w:hint="eastAsia"/>
          <w:color w:val="auto"/>
        </w:rPr>
        <w:t xml:space="preserve">: </w:t>
      </w:r>
      <w:r w:rsidR="00AD26E9">
        <w:rPr>
          <w:rFonts w:hint="eastAsia"/>
          <w:color w:val="auto"/>
        </w:rPr>
        <w:t>35</w:t>
      </w:r>
      <w:r>
        <w:rPr>
          <w:rFonts w:hint="eastAsia"/>
          <w:color w:val="auto"/>
        </w:rPr>
        <w:t>,</w:t>
      </w:r>
      <w:r w:rsidR="00D32B6E">
        <w:rPr>
          <w:rFonts w:hint="eastAsia"/>
          <w:color w:val="auto"/>
        </w:rPr>
        <w:t xml:space="preserve">000 JPY </w:t>
      </w:r>
      <w:r>
        <w:rPr>
          <w:rFonts w:hint="eastAsia"/>
          <w:color w:val="auto"/>
        </w:rPr>
        <w:t>(</w:t>
      </w:r>
      <w:r>
        <w:rPr>
          <w:color w:val="auto"/>
        </w:rPr>
        <w:t xml:space="preserve">valid </w:t>
      </w:r>
      <w:r>
        <w:rPr>
          <w:rFonts w:hint="eastAsia"/>
          <w:color w:val="auto"/>
        </w:rPr>
        <w:t>after</w:t>
      </w:r>
      <w:r w:rsidRPr="002D67AD">
        <w:rPr>
          <w:color w:val="auto"/>
        </w:rPr>
        <w:t xml:space="preserve"> </w:t>
      </w:r>
      <w:r w:rsidR="000E472A">
        <w:rPr>
          <w:rFonts w:hint="eastAsia"/>
          <w:color w:val="auto"/>
        </w:rPr>
        <w:t>October15</w:t>
      </w:r>
      <w:r w:rsidRPr="002D67AD">
        <w:rPr>
          <w:color w:val="auto"/>
        </w:rPr>
        <w:t>, 2015</w:t>
      </w:r>
      <w:r>
        <w:rPr>
          <w:rFonts w:hint="eastAsia"/>
          <w:color w:val="auto"/>
        </w:rPr>
        <w:t>)</w:t>
      </w:r>
    </w:p>
    <w:p w:rsidR="00984ACE" w:rsidRDefault="00D32B6E" w:rsidP="000E472A">
      <w:pPr>
        <w:pStyle w:val="Web"/>
        <w:spacing w:beforeLines="50" w:beforeAutospacing="0" w:after="0" w:afterAutospacing="0" w:line="280" w:lineRule="exact"/>
        <w:ind w:firstLine="425"/>
        <w:rPr>
          <w:color w:val="auto"/>
        </w:rPr>
      </w:pPr>
      <w:r>
        <w:rPr>
          <w:rFonts w:hint="eastAsia"/>
          <w:color w:val="auto"/>
        </w:rPr>
        <w:t xml:space="preserve">Payment: </w:t>
      </w:r>
      <w:r w:rsidR="00244466">
        <w:rPr>
          <w:rFonts w:hint="eastAsia"/>
          <w:color w:val="auto"/>
        </w:rPr>
        <w:t>We will send you the information</w:t>
      </w:r>
      <w:r w:rsidR="001A5F04">
        <w:rPr>
          <w:rFonts w:hint="eastAsia"/>
          <w:color w:val="auto"/>
        </w:rPr>
        <w:t xml:space="preserve"> after </w:t>
      </w:r>
      <w:r w:rsidR="00984ACE">
        <w:rPr>
          <w:color w:val="auto"/>
        </w:rPr>
        <w:t>receiv</w:t>
      </w:r>
      <w:r w:rsidR="00984ACE">
        <w:rPr>
          <w:rFonts w:hint="eastAsia"/>
          <w:color w:val="auto"/>
        </w:rPr>
        <w:t>ing</w:t>
      </w:r>
      <w:r w:rsidR="001A5F04">
        <w:rPr>
          <w:rFonts w:hint="eastAsia"/>
          <w:color w:val="auto"/>
        </w:rPr>
        <w:t xml:space="preserve"> your </w:t>
      </w:r>
      <w:r w:rsidR="00984ACE">
        <w:rPr>
          <w:rFonts w:hint="eastAsia"/>
          <w:color w:val="auto"/>
        </w:rPr>
        <w:t xml:space="preserve">submission </w:t>
      </w:r>
    </w:p>
    <w:p w:rsidR="00EB45E5" w:rsidRDefault="00984ACE" w:rsidP="004C3B12">
      <w:pPr>
        <w:pStyle w:val="Web"/>
        <w:spacing w:before="0" w:beforeAutospacing="0" w:after="0" w:afterAutospacing="0" w:line="280" w:lineRule="exact"/>
        <w:ind w:leftChars="405" w:left="850" w:firstLineChars="277" w:firstLine="665"/>
        <w:rPr>
          <w:rStyle w:val="h21"/>
          <w:color w:val="auto"/>
          <w:sz w:val="28"/>
        </w:rPr>
      </w:pPr>
      <w:r>
        <w:rPr>
          <w:rFonts w:hint="eastAsia"/>
          <w:color w:val="auto"/>
        </w:rPr>
        <w:t xml:space="preserve">and/or </w:t>
      </w:r>
      <w:r w:rsidR="001A5F04">
        <w:rPr>
          <w:rFonts w:hint="eastAsia"/>
          <w:color w:val="auto"/>
        </w:rPr>
        <w:t>registration.</w:t>
      </w:r>
      <w:r w:rsidR="00EB45E5" w:rsidRPr="00EB45E5">
        <w:rPr>
          <w:rStyle w:val="h21"/>
          <w:rFonts w:hint="eastAsia"/>
          <w:color w:val="auto"/>
          <w:sz w:val="28"/>
        </w:rPr>
        <w:t xml:space="preserve"> </w:t>
      </w:r>
    </w:p>
    <w:p w:rsidR="00EB45E5" w:rsidRDefault="00EB45E5" w:rsidP="000E472A">
      <w:pPr>
        <w:pStyle w:val="Web"/>
        <w:spacing w:beforeLines="50" w:beforeAutospacing="0" w:after="0" w:afterAutospacing="0" w:line="280" w:lineRule="exact"/>
        <w:rPr>
          <w:color w:val="auto"/>
        </w:rPr>
      </w:pPr>
      <w:r>
        <w:rPr>
          <w:rStyle w:val="h21"/>
          <w:rFonts w:hint="eastAsia"/>
          <w:color w:val="auto"/>
          <w:sz w:val="28"/>
        </w:rPr>
        <w:t>Contacts</w:t>
      </w:r>
      <w:r>
        <w:rPr>
          <w:color w:val="auto"/>
        </w:rPr>
        <w:t xml:space="preserve"> </w:t>
      </w:r>
    </w:p>
    <w:p w:rsidR="00695B6C" w:rsidRDefault="00262C30" w:rsidP="00695B6C">
      <w:pPr>
        <w:pStyle w:val="Web"/>
        <w:spacing w:before="0" w:beforeAutospacing="0" w:after="0" w:afterAutospacing="0" w:line="280" w:lineRule="exact"/>
        <w:ind w:left="420"/>
        <w:rPr>
          <w:color w:val="auto"/>
        </w:rPr>
      </w:pPr>
      <w:hyperlink r:id="rId8" w:history="1">
        <w:r w:rsidR="00695B6C" w:rsidRPr="00C23DAF">
          <w:rPr>
            <w:rStyle w:val="a4"/>
            <w:rFonts w:hint="eastAsia"/>
          </w:rPr>
          <w:t>jima.plm.division@gmail.com</w:t>
        </w:r>
      </w:hyperlink>
    </w:p>
    <w:p w:rsidR="00EB45E5" w:rsidRPr="003109F6" w:rsidRDefault="00EB45E5" w:rsidP="00EB45E5">
      <w:pPr>
        <w:pStyle w:val="h1"/>
        <w:widowControl w:val="0"/>
        <w:spacing w:before="0" w:beforeAutospacing="0" w:after="0" w:afterAutospacing="0" w:line="240" w:lineRule="auto"/>
        <w:rPr>
          <w:rStyle w:val="h21"/>
          <w:b/>
          <w:bCs/>
          <w:color w:val="auto"/>
          <w:kern w:val="2"/>
          <w:sz w:val="28"/>
        </w:rPr>
      </w:pPr>
    </w:p>
    <w:p w:rsidR="001A5F04" w:rsidRDefault="001A5F04" w:rsidP="006C57E3">
      <w:pPr>
        <w:pStyle w:val="Web"/>
        <w:spacing w:before="0" w:beforeAutospacing="0" w:after="0" w:afterAutospacing="0" w:line="280" w:lineRule="exact"/>
        <w:ind w:firstLineChars="177" w:firstLine="425"/>
        <w:rPr>
          <w:color w:val="auto"/>
        </w:rPr>
      </w:pPr>
    </w:p>
    <w:sectPr w:rsidR="001A5F04" w:rsidSect="00262C30">
      <w:footerReference w:type="even" r:id="rId9"/>
      <w:type w:val="continuous"/>
      <w:pgSz w:w="11906" w:h="16838" w:code="9"/>
      <w:pgMar w:top="774" w:right="776" w:bottom="387" w:left="1152" w:header="0" w:footer="1440" w:gutter="0"/>
      <w:cols w:space="425"/>
      <w:docGrid w:type="lines" w:linePitch="38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8C0" w:rsidRDefault="008738C0">
      <w:r>
        <w:separator/>
      </w:r>
    </w:p>
  </w:endnote>
  <w:endnote w:type="continuationSeparator" w:id="1">
    <w:p w:rsidR="008738C0" w:rsidRDefault="00873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全真超特黑">
    <w:altName w:val="PMingLiU"/>
    <w:charset w:val="88"/>
    <w:family w:val="modern"/>
    <w:pitch w:val="fixed"/>
    <w:sig w:usb0="00000001" w:usb1="08080000" w:usb2="00000010" w:usb3="00000000" w:csb0="001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B6E" w:rsidRDefault="00262C3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32B6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2B6E" w:rsidRDefault="00D32B6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8C0" w:rsidRDefault="008738C0">
      <w:r>
        <w:separator/>
      </w:r>
    </w:p>
  </w:footnote>
  <w:footnote w:type="continuationSeparator" w:id="1">
    <w:p w:rsidR="008738C0" w:rsidRDefault="008738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A62F8"/>
    <w:multiLevelType w:val="multilevel"/>
    <w:tmpl w:val="3A1EF582"/>
    <w:lvl w:ilvl="0">
      <w:start w:val="1"/>
      <w:numFmt w:val="bullet"/>
      <w:lvlText w:val=""/>
      <w:lvlJc w:val="left"/>
      <w:pPr>
        <w:tabs>
          <w:tab w:val="num" w:pos="675"/>
        </w:tabs>
        <w:ind w:left="67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1E6697"/>
    <w:multiLevelType w:val="hybridMultilevel"/>
    <w:tmpl w:val="92DC807C"/>
    <w:lvl w:ilvl="0" w:tplc="2C1CBA38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87A09CB6">
      <w:start w:val="1"/>
      <w:numFmt w:val="decimal"/>
      <w:lvlText w:val="(%2)"/>
      <w:lvlJc w:val="left"/>
      <w:pPr>
        <w:tabs>
          <w:tab w:val="num" w:pos="1575"/>
        </w:tabs>
        <w:ind w:left="157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2">
    <w:nsid w:val="206156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0854FFD"/>
    <w:multiLevelType w:val="hybridMultilevel"/>
    <w:tmpl w:val="B2527308"/>
    <w:lvl w:ilvl="0" w:tplc="B4B898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F51A7B"/>
    <w:multiLevelType w:val="hybridMultilevel"/>
    <w:tmpl w:val="2DB28050"/>
    <w:lvl w:ilvl="0" w:tplc="65A839B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4846B7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1E54975"/>
    <w:multiLevelType w:val="hybridMultilevel"/>
    <w:tmpl w:val="D638DD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A60E38"/>
    <w:multiLevelType w:val="multilevel"/>
    <w:tmpl w:val="631EF8D6"/>
    <w:lvl w:ilvl="0">
      <w:start w:val="1"/>
      <w:numFmt w:val="bullet"/>
      <w:lvlText w:val=""/>
      <w:lvlJc w:val="left"/>
      <w:pPr>
        <w:tabs>
          <w:tab w:val="num" w:pos="675"/>
        </w:tabs>
        <w:ind w:left="675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766835"/>
    <w:multiLevelType w:val="hybridMultilevel"/>
    <w:tmpl w:val="0114D6B4"/>
    <w:lvl w:ilvl="0" w:tplc="47AE4B52">
      <w:start w:val="1"/>
      <w:numFmt w:val="decimalZero"/>
      <w:lvlText w:val="%1-"/>
      <w:lvlJc w:val="left"/>
      <w:pPr>
        <w:tabs>
          <w:tab w:val="num" w:pos="360"/>
        </w:tabs>
        <w:ind w:left="360" w:hanging="360"/>
      </w:pPr>
      <w:rPr>
        <w:rFonts w:eastAsia="SimSu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40343FB4"/>
    <w:multiLevelType w:val="hybridMultilevel"/>
    <w:tmpl w:val="3A1EF582"/>
    <w:lvl w:ilvl="0" w:tplc="04090001">
      <w:start w:val="1"/>
      <w:numFmt w:val="bullet"/>
      <w:lvlText w:val=""/>
      <w:lvlJc w:val="left"/>
      <w:pPr>
        <w:tabs>
          <w:tab w:val="num" w:pos="675"/>
        </w:tabs>
        <w:ind w:left="6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DC6134"/>
    <w:multiLevelType w:val="hybridMultilevel"/>
    <w:tmpl w:val="C52A5060"/>
    <w:lvl w:ilvl="0" w:tplc="2662C010">
      <w:start w:val="1"/>
      <w:numFmt w:val="decimal"/>
      <w:lvlText w:val="(%1)"/>
      <w:lvlJc w:val="left"/>
      <w:pPr>
        <w:tabs>
          <w:tab w:val="num" w:pos="825"/>
        </w:tabs>
        <w:ind w:left="825" w:hanging="585"/>
      </w:pPr>
      <w:rPr>
        <w:rFonts w:eastAsia="SimSu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AF1507A"/>
    <w:multiLevelType w:val="hybridMultilevel"/>
    <w:tmpl w:val="251E453E"/>
    <w:lvl w:ilvl="0" w:tplc="D006EB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3807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6122A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FD451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2E4C7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C342D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12A22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9DA5C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66855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C1523C"/>
    <w:multiLevelType w:val="hybridMultilevel"/>
    <w:tmpl w:val="84AC43D6"/>
    <w:lvl w:ilvl="0" w:tplc="0504DED8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>
    <w:nsid w:val="4FC205A3"/>
    <w:multiLevelType w:val="hybridMultilevel"/>
    <w:tmpl w:val="B686EA9E"/>
    <w:lvl w:ilvl="0" w:tplc="2F08A3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53CD6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8F8A3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8BA5B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CF235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212F5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EF408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3385D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3D077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C42971"/>
    <w:multiLevelType w:val="hybridMultilevel"/>
    <w:tmpl w:val="AA4489B4"/>
    <w:lvl w:ilvl="0" w:tplc="2662C010">
      <w:start w:val="1"/>
      <w:numFmt w:val="decimal"/>
      <w:lvlText w:val="(%1)"/>
      <w:lvlJc w:val="left"/>
      <w:pPr>
        <w:tabs>
          <w:tab w:val="num" w:pos="825"/>
        </w:tabs>
        <w:ind w:left="825" w:hanging="585"/>
      </w:pPr>
      <w:rPr>
        <w:rFonts w:eastAsia="SimSu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>
    <w:nsid w:val="56CC2A61"/>
    <w:multiLevelType w:val="hybridMultilevel"/>
    <w:tmpl w:val="4A38DE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F950C4"/>
    <w:multiLevelType w:val="hybridMultilevel"/>
    <w:tmpl w:val="4A38DE60"/>
    <w:lvl w:ilvl="0" w:tplc="CA862DBA">
      <w:start w:val="20"/>
      <w:numFmt w:val="bullet"/>
      <w:lvlText w:val="√"/>
      <w:lvlJc w:val="left"/>
      <w:pPr>
        <w:tabs>
          <w:tab w:val="num" w:pos="480"/>
        </w:tabs>
        <w:ind w:left="480" w:hanging="48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1F48BC"/>
    <w:multiLevelType w:val="hybridMultilevel"/>
    <w:tmpl w:val="E160D67C"/>
    <w:lvl w:ilvl="0" w:tplc="FA22905E">
      <w:start w:val="1"/>
      <w:numFmt w:val="decimal"/>
      <w:lvlText w:val="%1、"/>
      <w:lvlJc w:val="left"/>
      <w:pPr>
        <w:tabs>
          <w:tab w:val="num" w:pos="921"/>
        </w:tabs>
        <w:ind w:left="921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1"/>
        </w:tabs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1"/>
        </w:tabs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1"/>
        </w:tabs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20"/>
      </w:pPr>
    </w:lvl>
  </w:abstractNum>
  <w:abstractNum w:abstractNumId="17">
    <w:nsid w:val="5E5B0CE0"/>
    <w:multiLevelType w:val="hybridMultilevel"/>
    <w:tmpl w:val="392A7D2C"/>
    <w:lvl w:ilvl="0" w:tplc="10F868F6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8">
    <w:nsid w:val="6287330A"/>
    <w:multiLevelType w:val="hybridMultilevel"/>
    <w:tmpl w:val="AA3657F4"/>
    <w:lvl w:ilvl="0" w:tplc="7D6630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C563F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0ED3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67426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05C10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B30C5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726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2C59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AC002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5B69BB"/>
    <w:multiLevelType w:val="singleLevel"/>
    <w:tmpl w:val="E050DC08"/>
    <w:lvl w:ilvl="0">
      <w:start w:val="8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hint="eastAsia"/>
        <w:u w:val="none"/>
      </w:rPr>
    </w:lvl>
  </w:abstractNum>
  <w:abstractNum w:abstractNumId="20">
    <w:nsid w:val="6BF27B34"/>
    <w:multiLevelType w:val="hybridMultilevel"/>
    <w:tmpl w:val="938E5298"/>
    <w:lvl w:ilvl="0" w:tplc="06D806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D729D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EF0E6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5C66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B68F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C561E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5F209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F0E7B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AD8F3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E72885"/>
    <w:multiLevelType w:val="hybridMultilevel"/>
    <w:tmpl w:val="481E11AE"/>
    <w:lvl w:ilvl="0" w:tplc="2C1CBA38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22">
    <w:nsid w:val="6E767EDE"/>
    <w:multiLevelType w:val="hybridMultilevel"/>
    <w:tmpl w:val="D77AFCF4"/>
    <w:lvl w:ilvl="0" w:tplc="F35EF0D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F66CDB"/>
    <w:multiLevelType w:val="hybridMultilevel"/>
    <w:tmpl w:val="35FEA422"/>
    <w:lvl w:ilvl="0" w:tplc="319A5F6E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74B0615B"/>
    <w:multiLevelType w:val="hybridMultilevel"/>
    <w:tmpl w:val="78549320"/>
    <w:lvl w:ilvl="0" w:tplc="2C1CB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58B2D49"/>
    <w:multiLevelType w:val="hybridMultilevel"/>
    <w:tmpl w:val="0DDAC930"/>
    <w:lvl w:ilvl="0" w:tplc="ED5A25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5AC6E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80A32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65ADB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E83D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9CA72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F0C5A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62A39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6CE5E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5A0815"/>
    <w:multiLevelType w:val="hybridMultilevel"/>
    <w:tmpl w:val="631EF8D6"/>
    <w:lvl w:ilvl="0" w:tplc="46A6C908">
      <w:start w:val="1"/>
      <w:numFmt w:val="bullet"/>
      <w:lvlText w:val=""/>
      <w:lvlJc w:val="left"/>
      <w:pPr>
        <w:tabs>
          <w:tab w:val="num" w:pos="675"/>
        </w:tabs>
        <w:ind w:left="675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21"/>
  </w:num>
  <w:num w:numId="4">
    <w:abstractNumId w:val="19"/>
  </w:num>
  <w:num w:numId="5">
    <w:abstractNumId w:val="17"/>
  </w:num>
  <w:num w:numId="6">
    <w:abstractNumId w:val="11"/>
  </w:num>
  <w:num w:numId="7">
    <w:abstractNumId w:val="1"/>
  </w:num>
  <w:num w:numId="8">
    <w:abstractNumId w:val="4"/>
  </w:num>
  <w:num w:numId="9">
    <w:abstractNumId w:val="15"/>
  </w:num>
  <w:num w:numId="10">
    <w:abstractNumId w:val="14"/>
  </w:num>
  <w:num w:numId="11">
    <w:abstractNumId w:val="2"/>
  </w:num>
  <w:num w:numId="12">
    <w:abstractNumId w:val="8"/>
  </w:num>
  <w:num w:numId="13">
    <w:abstractNumId w:val="0"/>
  </w:num>
  <w:num w:numId="14">
    <w:abstractNumId w:val="26"/>
  </w:num>
  <w:num w:numId="15">
    <w:abstractNumId w:val="6"/>
  </w:num>
  <w:num w:numId="16">
    <w:abstractNumId w:val="3"/>
  </w:num>
  <w:num w:numId="17">
    <w:abstractNumId w:val="5"/>
  </w:num>
  <w:num w:numId="18">
    <w:abstractNumId w:val="22"/>
  </w:num>
  <w:num w:numId="19">
    <w:abstractNumId w:val="23"/>
  </w:num>
  <w:num w:numId="20">
    <w:abstractNumId w:val="7"/>
  </w:num>
  <w:num w:numId="21">
    <w:abstractNumId w:val="13"/>
  </w:num>
  <w:num w:numId="22">
    <w:abstractNumId w:val="12"/>
  </w:num>
  <w:num w:numId="23">
    <w:abstractNumId w:val="20"/>
  </w:num>
  <w:num w:numId="24">
    <w:abstractNumId w:val="18"/>
  </w:num>
  <w:num w:numId="25">
    <w:abstractNumId w:val="25"/>
  </w:num>
  <w:num w:numId="26">
    <w:abstractNumId w:val="10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5"/>
  <w:drawingGridHorizontalSpacing w:val="105"/>
  <w:drawingGridVerticalSpacing w:val="387"/>
  <w:displayHorizontalDrawingGridEvery w:val="0"/>
  <w:characterSpacingControl w:val="compressPunctuation"/>
  <w:hdrShapeDefaults>
    <o:shapedefaults v:ext="edit" spidmax="6146" fill="f" fillcolor="white" stroke="f">
      <v:fill color="white" on="f"/>
      <v:stroke on="f"/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FA4421"/>
    <w:rsid w:val="000827A2"/>
    <w:rsid w:val="000E20C8"/>
    <w:rsid w:val="000E472A"/>
    <w:rsid w:val="0012174E"/>
    <w:rsid w:val="001665D3"/>
    <w:rsid w:val="001752F9"/>
    <w:rsid w:val="001917A0"/>
    <w:rsid w:val="0019424E"/>
    <w:rsid w:val="001A5F04"/>
    <w:rsid w:val="001D43A8"/>
    <w:rsid w:val="00244466"/>
    <w:rsid w:val="00262C30"/>
    <w:rsid w:val="002B4A75"/>
    <w:rsid w:val="002D67AD"/>
    <w:rsid w:val="003109F6"/>
    <w:rsid w:val="0033381D"/>
    <w:rsid w:val="00387E3B"/>
    <w:rsid w:val="00432572"/>
    <w:rsid w:val="00460821"/>
    <w:rsid w:val="004C3B12"/>
    <w:rsid w:val="004E4A83"/>
    <w:rsid w:val="004F1A20"/>
    <w:rsid w:val="00580B63"/>
    <w:rsid w:val="00592A6B"/>
    <w:rsid w:val="00631667"/>
    <w:rsid w:val="006522A9"/>
    <w:rsid w:val="00695B6C"/>
    <w:rsid w:val="006C57E3"/>
    <w:rsid w:val="006E73FF"/>
    <w:rsid w:val="007261F5"/>
    <w:rsid w:val="0075414E"/>
    <w:rsid w:val="00770408"/>
    <w:rsid w:val="008738C0"/>
    <w:rsid w:val="00881F48"/>
    <w:rsid w:val="0096023E"/>
    <w:rsid w:val="00984ACE"/>
    <w:rsid w:val="00A61F3A"/>
    <w:rsid w:val="00A949F3"/>
    <w:rsid w:val="00AB0791"/>
    <w:rsid w:val="00AD26E9"/>
    <w:rsid w:val="00BC7926"/>
    <w:rsid w:val="00BF3C1E"/>
    <w:rsid w:val="00C620CE"/>
    <w:rsid w:val="00CF26BA"/>
    <w:rsid w:val="00D32B6E"/>
    <w:rsid w:val="00DA31A9"/>
    <w:rsid w:val="00E06F0E"/>
    <w:rsid w:val="00EB45E5"/>
    <w:rsid w:val="00FA4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30"/>
    <w:pPr>
      <w:widowControl w:val="0"/>
      <w:jc w:val="both"/>
    </w:pPr>
    <w:rPr>
      <w:kern w:val="2"/>
      <w:sz w:val="21"/>
      <w:lang w:eastAsia="zh-CN"/>
    </w:rPr>
  </w:style>
  <w:style w:type="paragraph" w:styleId="1">
    <w:name w:val="heading 1"/>
    <w:basedOn w:val="a"/>
    <w:next w:val="a"/>
    <w:qFormat/>
    <w:rsid w:val="00262C30"/>
    <w:pPr>
      <w:keepNext/>
      <w:outlineLvl w:val="0"/>
    </w:pPr>
    <w:rPr>
      <w:rFonts w:ascii="Arial" w:hAnsi="Arial" w:cs="Arial"/>
      <w:b/>
      <w:bCs/>
      <w:i/>
      <w:iCs/>
      <w:sz w:val="28"/>
    </w:rPr>
  </w:style>
  <w:style w:type="paragraph" w:styleId="2">
    <w:name w:val="heading 2"/>
    <w:basedOn w:val="a"/>
    <w:next w:val="a"/>
    <w:qFormat/>
    <w:rsid w:val="00262C30"/>
    <w:pPr>
      <w:keepNext/>
      <w:spacing w:line="360" w:lineRule="auto"/>
      <w:outlineLvl w:val="1"/>
    </w:pPr>
    <w:rPr>
      <w:b/>
      <w:bCs/>
      <w:noProof/>
      <w:sz w:val="24"/>
    </w:rPr>
  </w:style>
  <w:style w:type="paragraph" w:styleId="3">
    <w:name w:val="heading 3"/>
    <w:basedOn w:val="a"/>
    <w:next w:val="a0"/>
    <w:qFormat/>
    <w:rsid w:val="00262C30"/>
    <w:pPr>
      <w:keepNext/>
      <w:keepLines/>
      <w:spacing w:before="260" w:after="260" w:line="416" w:lineRule="auto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262C30"/>
    <w:pPr>
      <w:keepNext/>
      <w:spacing w:line="360" w:lineRule="auto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262C30"/>
    <w:pPr>
      <w:keepNext/>
      <w:outlineLvl w:val="4"/>
    </w:pPr>
    <w:rPr>
      <w:rFonts w:eastAsia="PMingLiU"/>
      <w:b/>
      <w:bCs/>
      <w:i/>
      <w:iCs/>
      <w:sz w:val="24"/>
      <w:lang w:eastAsia="zh-TW"/>
    </w:rPr>
  </w:style>
  <w:style w:type="paragraph" w:styleId="6">
    <w:name w:val="heading 6"/>
    <w:basedOn w:val="a"/>
    <w:next w:val="a"/>
    <w:qFormat/>
    <w:rsid w:val="00262C30"/>
    <w:pPr>
      <w:keepNext/>
      <w:outlineLvl w:val="5"/>
    </w:pPr>
    <w:rPr>
      <w:rFonts w:eastAsia="PMingLiU"/>
      <w:b/>
      <w:bCs/>
      <w:sz w:val="20"/>
      <w:lang w:eastAsia="zh-TW"/>
    </w:rPr>
  </w:style>
  <w:style w:type="paragraph" w:styleId="7">
    <w:name w:val="heading 7"/>
    <w:basedOn w:val="a"/>
    <w:next w:val="a"/>
    <w:qFormat/>
    <w:rsid w:val="00262C30"/>
    <w:pPr>
      <w:keepNext/>
      <w:outlineLvl w:val="6"/>
    </w:pPr>
    <w:rPr>
      <w:b/>
      <w:bCs/>
      <w:emboss/>
      <w:color w:val="000000"/>
      <w:kern w:val="16"/>
      <w:sz w:val="36"/>
      <w:lang w:eastAsia="zh-TW"/>
    </w:rPr>
  </w:style>
  <w:style w:type="paragraph" w:styleId="8">
    <w:name w:val="heading 8"/>
    <w:basedOn w:val="a"/>
    <w:next w:val="a"/>
    <w:qFormat/>
    <w:rsid w:val="00262C30"/>
    <w:pPr>
      <w:keepNext/>
      <w:jc w:val="center"/>
      <w:outlineLvl w:val="7"/>
    </w:pPr>
    <w:rPr>
      <w:rFonts w:eastAsia="PMingLiU"/>
      <w:b/>
      <w:bCs/>
      <w:sz w:val="32"/>
      <w:lang w:eastAsia="zh-TW"/>
    </w:rPr>
  </w:style>
  <w:style w:type="paragraph" w:styleId="9">
    <w:name w:val="heading 9"/>
    <w:basedOn w:val="a"/>
    <w:next w:val="a"/>
    <w:qFormat/>
    <w:rsid w:val="00262C30"/>
    <w:pPr>
      <w:keepNext/>
      <w:outlineLvl w:val="8"/>
    </w:pPr>
    <w:rPr>
      <w:b/>
      <w:bCs/>
      <w:sz w:val="24"/>
      <w:u w:val="single"/>
      <w:lang w:eastAsia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rsid w:val="00262C30"/>
    <w:pPr>
      <w:ind w:firstLineChars="200" w:firstLine="420"/>
    </w:pPr>
  </w:style>
  <w:style w:type="character" w:styleId="a4">
    <w:name w:val="Hyperlink"/>
    <w:semiHidden/>
    <w:rsid w:val="00262C30"/>
    <w:rPr>
      <w:color w:val="0000FF"/>
      <w:u w:val="single"/>
    </w:rPr>
  </w:style>
  <w:style w:type="paragraph" w:styleId="a5">
    <w:name w:val="Body Text Indent"/>
    <w:basedOn w:val="a"/>
    <w:semiHidden/>
    <w:rsid w:val="00262C30"/>
    <w:pPr>
      <w:spacing w:line="360" w:lineRule="auto"/>
      <w:ind w:firstLine="561"/>
    </w:pPr>
    <w:rPr>
      <w:rFonts w:ascii="SimSun" w:hAnsi="Bookman Old Style"/>
      <w:kern w:val="0"/>
      <w:sz w:val="24"/>
    </w:rPr>
  </w:style>
  <w:style w:type="paragraph" w:styleId="a6">
    <w:name w:val="footer"/>
    <w:basedOn w:val="a"/>
    <w:semiHidden/>
    <w:rsid w:val="00262C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1"/>
    <w:semiHidden/>
    <w:rsid w:val="00262C30"/>
  </w:style>
  <w:style w:type="character" w:styleId="a8">
    <w:name w:val="FollowedHyperlink"/>
    <w:semiHidden/>
    <w:rsid w:val="00262C30"/>
    <w:rPr>
      <w:color w:val="800080"/>
      <w:u w:val="single"/>
    </w:rPr>
  </w:style>
  <w:style w:type="paragraph" w:styleId="a9">
    <w:name w:val="Body Text"/>
    <w:basedOn w:val="a"/>
    <w:semiHidden/>
    <w:rsid w:val="00262C30"/>
    <w:pPr>
      <w:spacing w:line="360" w:lineRule="auto"/>
      <w:jc w:val="center"/>
    </w:pPr>
    <w:rPr>
      <w:rFonts w:eastAsia="PMingLiU"/>
      <w:b/>
      <w:color w:val="FF0000"/>
      <w:sz w:val="36"/>
      <w:lang w:eastAsia="zh-TW"/>
    </w:rPr>
  </w:style>
  <w:style w:type="paragraph" w:styleId="20">
    <w:name w:val="Body Text 2"/>
    <w:basedOn w:val="a"/>
    <w:semiHidden/>
    <w:rsid w:val="00262C30"/>
    <w:pPr>
      <w:spacing w:afterLines="50"/>
    </w:pPr>
    <w:rPr>
      <w:sz w:val="24"/>
    </w:rPr>
  </w:style>
  <w:style w:type="paragraph" w:styleId="21">
    <w:name w:val="Body Text Indent 2"/>
    <w:basedOn w:val="a"/>
    <w:semiHidden/>
    <w:rsid w:val="00262C30"/>
    <w:pPr>
      <w:ind w:leftChars="200" w:left="420"/>
    </w:pPr>
    <w:rPr>
      <w:rFonts w:eastAsia="PMingLiU"/>
      <w:noProof/>
      <w:sz w:val="24"/>
      <w:lang w:eastAsia="zh-TW"/>
    </w:rPr>
  </w:style>
  <w:style w:type="paragraph" w:styleId="aa">
    <w:name w:val="Block Text"/>
    <w:semiHidden/>
    <w:rsid w:val="00262C30"/>
    <w:pPr>
      <w:tabs>
        <w:tab w:val="left" w:pos="8789"/>
      </w:tabs>
      <w:snapToGrid w:val="0"/>
      <w:spacing w:before="120" w:after="120"/>
      <w:ind w:left="57" w:right="57"/>
      <w:jc w:val="center"/>
    </w:pPr>
    <w:rPr>
      <w:rFonts w:eastAsia="全真超特黑"/>
      <w:emboss/>
      <w:noProof/>
      <w:sz w:val="60"/>
      <w:lang w:eastAsia="zh-CN"/>
    </w:rPr>
  </w:style>
  <w:style w:type="paragraph" w:styleId="ab">
    <w:name w:val="Date"/>
    <w:basedOn w:val="a"/>
    <w:next w:val="a"/>
    <w:semiHidden/>
    <w:rsid w:val="00262C30"/>
    <w:rPr>
      <w:sz w:val="24"/>
    </w:rPr>
  </w:style>
  <w:style w:type="character" w:styleId="ac">
    <w:name w:val="footnote reference"/>
    <w:semiHidden/>
    <w:rsid w:val="00262C30"/>
    <w:rPr>
      <w:vertAlign w:val="superscript"/>
    </w:rPr>
  </w:style>
  <w:style w:type="paragraph" w:styleId="ad">
    <w:name w:val="footnote text"/>
    <w:basedOn w:val="a"/>
    <w:semiHidden/>
    <w:rsid w:val="00262C30"/>
    <w:pPr>
      <w:snapToGrid w:val="0"/>
      <w:jc w:val="left"/>
    </w:pPr>
    <w:rPr>
      <w:sz w:val="18"/>
      <w:szCs w:val="18"/>
    </w:rPr>
  </w:style>
  <w:style w:type="paragraph" w:styleId="30">
    <w:name w:val="Body Text 3"/>
    <w:basedOn w:val="a"/>
    <w:semiHidden/>
    <w:rsid w:val="00262C30"/>
    <w:pPr>
      <w:spacing w:line="240" w:lineRule="exact"/>
      <w:jc w:val="left"/>
    </w:pPr>
    <w:rPr>
      <w:rFonts w:eastAsia="PMingLiU"/>
      <w:sz w:val="18"/>
      <w:lang w:eastAsia="zh-TW"/>
    </w:rPr>
  </w:style>
  <w:style w:type="character" w:styleId="ae">
    <w:name w:val="Strong"/>
    <w:qFormat/>
    <w:rsid w:val="00262C30"/>
    <w:rPr>
      <w:b/>
      <w:bCs/>
    </w:rPr>
  </w:style>
  <w:style w:type="paragraph" w:customStyle="1" w:styleId="PaperTitle">
    <w:name w:val="PaperTitle"/>
    <w:basedOn w:val="a"/>
    <w:rsid w:val="00262C30"/>
    <w:pPr>
      <w:widowControl/>
      <w:spacing w:after="200"/>
      <w:jc w:val="center"/>
    </w:pPr>
    <w:rPr>
      <w:rFonts w:ascii="Times" w:eastAsia="Times New Roman" w:hAnsi="Times"/>
      <w:b/>
      <w:kern w:val="0"/>
      <w:sz w:val="20"/>
      <w:lang w:eastAsia="en-US"/>
    </w:rPr>
  </w:style>
  <w:style w:type="paragraph" w:customStyle="1" w:styleId="Address">
    <w:name w:val="Address"/>
    <w:basedOn w:val="PaperTitle"/>
    <w:rsid w:val="00262C30"/>
    <w:pPr>
      <w:spacing w:after="400"/>
    </w:pPr>
    <w:rPr>
      <w:b w:val="0"/>
    </w:rPr>
  </w:style>
  <w:style w:type="paragraph" w:styleId="31">
    <w:name w:val="Body Text Indent 3"/>
    <w:basedOn w:val="a"/>
    <w:semiHidden/>
    <w:rsid w:val="00262C30"/>
    <w:pPr>
      <w:spacing w:afterLines="50"/>
      <w:ind w:firstLineChars="218" w:firstLine="436"/>
    </w:pPr>
    <w:rPr>
      <w:sz w:val="20"/>
    </w:rPr>
  </w:style>
  <w:style w:type="paragraph" w:styleId="af">
    <w:name w:val="header"/>
    <w:basedOn w:val="a"/>
    <w:semiHidden/>
    <w:rsid w:val="00262C30"/>
    <w:pPr>
      <w:tabs>
        <w:tab w:val="center" w:pos="4320"/>
        <w:tab w:val="right" w:pos="8640"/>
      </w:tabs>
    </w:pPr>
  </w:style>
  <w:style w:type="paragraph" w:customStyle="1" w:styleId="10">
    <w:name w:val="吹き出し1"/>
    <w:basedOn w:val="a"/>
    <w:semiHidden/>
    <w:rsid w:val="00262C30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262C30"/>
    <w:pPr>
      <w:widowControl/>
      <w:spacing w:before="100" w:beforeAutospacing="1" w:after="100" w:afterAutospacing="1"/>
      <w:jc w:val="left"/>
    </w:pPr>
    <w:rPr>
      <w:rFonts w:ascii="Arial" w:eastAsia="ＭＳ 明朝" w:hAnsi="Arial" w:cs="Arial"/>
      <w:color w:val="666666"/>
      <w:kern w:val="0"/>
      <w:sz w:val="11"/>
      <w:szCs w:val="11"/>
      <w:lang w:eastAsia="ja-JP"/>
    </w:rPr>
  </w:style>
  <w:style w:type="paragraph" w:customStyle="1" w:styleId="h1">
    <w:name w:val="h1"/>
    <w:basedOn w:val="a"/>
    <w:rsid w:val="00262C30"/>
    <w:pPr>
      <w:widowControl/>
      <w:spacing w:before="100" w:beforeAutospacing="1" w:after="100" w:afterAutospacing="1" w:line="280" w:lineRule="exact"/>
      <w:jc w:val="left"/>
      <w:outlineLvl w:val="0"/>
    </w:pPr>
    <w:rPr>
      <w:rFonts w:ascii="Arial" w:eastAsia="ＭＳ 明朝" w:hAnsi="Arial" w:cs="Arial"/>
      <w:b/>
      <w:bCs/>
      <w:kern w:val="0"/>
      <w:sz w:val="28"/>
      <w:szCs w:val="16"/>
      <w:lang w:eastAsia="ja-JP"/>
    </w:rPr>
  </w:style>
  <w:style w:type="paragraph" w:styleId="Web">
    <w:name w:val="Normal (Web)"/>
    <w:basedOn w:val="a"/>
    <w:semiHidden/>
    <w:rsid w:val="00262C30"/>
    <w:pPr>
      <w:widowControl/>
      <w:spacing w:before="100" w:beforeAutospacing="1" w:after="100" w:afterAutospacing="1"/>
      <w:jc w:val="left"/>
    </w:pPr>
    <w:rPr>
      <w:rFonts w:ascii="Arial" w:eastAsia="ＭＳ 明朝" w:hAnsi="Arial" w:cs="Arial"/>
      <w:color w:val="808080"/>
      <w:kern w:val="0"/>
      <w:sz w:val="24"/>
      <w:szCs w:val="11"/>
      <w:lang w:eastAsia="ja-JP"/>
    </w:rPr>
  </w:style>
  <w:style w:type="character" w:customStyle="1" w:styleId="style101">
    <w:name w:val="style101"/>
    <w:basedOn w:val="a1"/>
    <w:rsid w:val="00262C30"/>
  </w:style>
  <w:style w:type="character" w:customStyle="1" w:styleId="style91">
    <w:name w:val="style91"/>
    <w:rsid w:val="00262C30"/>
    <w:rPr>
      <w:rFonts w:ascii="Arial" w:eastAsia="ＭＳ 明朝" w:hAnsi="Arial" w:cs="Arial"/>
      <w:sz w:val="24"/>
      <w:lang w:eastAsia="ja-JP"/>
    </w:rPr>
  </w:style>
  <w:style w:type="character" w:customStyle="1" w:styleId="style121">
    <w:name w:val="style121"/>
    <w:rsid w:val="00262C30"/>
    <w:rPr>
      <w:b/>
      <w:bCs/>
      <w:color w:val="FF6600"/>
    </w:rPr>
  </w:style>
  <w:style w:type="character" w:customStyle="1" w:styleId="h21">
    <w:name w:val="h21"/>
    <w:rsid w:val="00262C30"/>
    <w:rPr>
      <w:b/>
      <w:bCs/>
      <w:color w:val="FF6600"/>
      <w:sz w:val="12"/>
      <w:szCs w:val="12"/>
    </w:rPr>
  </w:style>
  <w:style w:type="paragraph" w:styleId="af0">
    <w:name w:val="Document Map"/>
    <w:basedOn w:val="a"/>
    <w:semiHidden/>
    <w:rsid w:val="00262C30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gb231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a.plm.divisio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ma.plm.divisi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两岸三地现代物流学术研讨会</vt:lpstr>
      <vt:lpstr>两岸三地现代物流学术研讨会</vt:lpstr>
    </vt:vector>
  </TitlesOfParts>
  <Company>nkcre</Company>
  <LinksUpToDate>false</LinksUpToDate>
  <CharactersWithSpaces>2419</CharactersWithSpaces>
  <SharedDoc>false</SharedDoc>
  <HLinks>
    <vt:vector size="12" baseType="variant">
      <vt:variant>
        <vt:i4>6946900</vt:i4>
      </vt:variant>
      <vt:variant>
        <vt:i4>3</vt:i4>
      </vt:variant>
      <vt:variant>
        <vt:i4>0</vt:i4>
      </vt:variant>
      <vt:variant>
        <vt:i4>5</vt:i4>
      </vt:variant>
      <vt:variant>
        <vt:lpwstr>mailto:jima.plm.division@gmail.com</vt:lpwstr>
      </vt:variant>
      <vt:variant>
        <vt:lpwstr/>
      </vt:variant>
      <vt:variant>
        <vt:i4>6946900</vt:i4>
      </vt:variant>
      <vt:variant>
        <vt:i4>0</vt:i4>
      </vt:variant>
      <vt:variant>
        <vt:i4>0</vt:i4>
      </vt:variant>
      <vt:variant>
        <vt:i4>5</vt:i4>
      </vt:variant>
      <vt:variant>
        <vt:lpwstr>mailto:jima.plm.division@gmail.com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两岸三地现代物流学术研讨会</dc:title>
  <dc:creator>yjzx</dc:creator>
  <cp:lastModifiedBy>Ken</cp:lastModifiedBy>
  <cp:revision>2</cp:revision>
  <cp:lastPrinted>2006-05-23T05:10:00Z</cp:lastPrinted>
  <dcterms:created xsi:type="dcterms:W3CDTF">2015-09-27T22:03:00Z</dcterms:created>
  <dcterms:modified xsi:type="dcterms:W3CDTF">2015-09-27T22:03:00Z</dcterms:modified>
</cp:coreProperties>
</file>